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8B924" w14:textId="77777777" w:rsidR="00326783" w:rsidRDefault="00326783" w:rsidP="00326783">
      <w:pPr>
        <w:jc w:val="right"/>
        <w:rPr>
          <w:rFonts w:asciiTheme="minorHAnsi" w:eastAsia="Times New Roman" w:hAnsiTheme="minorHAnsi" w:cstheme="minorHAnsi"/>
        </w:rPr>
      </w:pPr>
      <w:r w:rsidRPr="00E53C9A">
        <w:rPr>
          <w:rFonts w:asciiTheme="minorHAnsi" w:eastAsia="Times New Roman" w:hAnsiTheme="minorHAnsi" w:cstheme="minorHAnsi"/>
        </w:rPr>
        <w:t>Prepared by Ann Sawyer</w:t>
      </w:r>
    </w:p>
    <w:p w14:paraId="7966E8FC" w14:textId="1803FF16" w:rsidR="00326783" w:rsidRPr="00377FB6" w:rsidRDefault="00326783" w:rsidP="00377FB6">
      <w:pPr>
        <w:jc w:val="right"/>
        <w:rPr>
          <w:rFonts w:asciiTheme="minorHAnsi" w:eastAsia="Times New Roman" w:hAnsiTheme="minorHAnsi" w:cstheme="minorHAnsi"/>
        </w:rPr>
      </w:pPr>
      <w:r w:rsidRPr="00E53C9A">
        <w:rPr>
          <w:rFonts w:asciiTheme="minorHAnsi" w:eastAsia="Times New Roman" w:hAnsiTheme="minorHAnsi" w:cstheme="minorHAnsi"/>
        </w:rPr>
        <w:t xml:space="preserve">Issued </w:t>
      </w:r>
      <w:r w:rsidR="004B3BDF">
        <w:rPr>
          <w:rFonts w:asciiTheme="minorHAnsi" w:eastAsia="Times New Roman" w:hAnsiTheme="minorHAnsi" w:cstheme="minorHAnsi"/>
        </w:rPr>
        <w:t>July 12, 2025</w:t>
      </w:r>
    </w:p>
    <w:p w14:paraId="7C04FA5D" w14:textId="1C812467" w:rsidR="00326783" w:rsidRDefault="00326783" w:rsidP="00326783">
      <w:pPr>
        <w:jc w:val="center"/>
        <w:rPr>
          <w:rFonts w:asciiTheme="minorHAnsi" w:eastAsia="Times New Roman" w:hAnsiTheme="minorHAnsi" w:cstheme="minorHAnsi"/>
          <w:b/>
        </w:rPr>
      </w:pPr>
      <w:r w:rsidRPr="00E53C9A">
        <w:rPr>
          <w:rFonts w:asciiTheme="minorHAnsi" w:eastAsia="Times New Roman" w:hAnsiTheme="minorHAnsi" w:cstheme="minorHAnsi"/>
          <w:b/>
        </w:rPr>
        <w:t xml:space="preserve">EAB MEETING MINUTES – </w:t>
      </w:r>
      <w:r w:rsidR="004B3BDF">
        <w:rPr>
          <w:rFonts w:asciiTheme="minorHAnsi" w:eastAsia="Times New Roman" w:hAnsiTheme="minorHAnsi" w:cstheme="minorHAnsi"/>
          <w:b/>
        </w:rPr>
        <w:t>June 18, 2025</w:t>
      </w:r>
    </w:p>
    <w:p w14:paraId="6605B480" w14:textId="77777777" w:rsidR="00326783" w:rsidRPr="00E53C9A" w:rsidRDefault="00326783" w:rsidP="00326783">
      <w:pPr>
        <w:jc w:val="center"/>
        <w:rPr>
          <w:rFonts w:asciiTheme="minorHAnsi" w:eastAsia="Times New Roman" w:hAnsiTheme="minorHAnsi" w:cstheme="minorHAnsi"/>
          <w:b/>
        </w:rPr>
      </w:pPr>
      <w:r>
        <w:rPr>
          <w:rFonts w:asciiTheme="minorHAnsi" w:eastAsia="Times New Roman" w:hAnsiTheme="minorHAnsi" w:cstheme="minorHAnsi"/>
          <w:b/>
        </w:rPr>
        <w:t>9-10 am via Zoom</w:t>
      </w:r>
    </w:p>
    <w:p w14:paraId="03EA6FF1" w14:textId="77777777" w:rsidR="00326783" w:rsidRPr="00E53C9A" w:rsidRDefault="00326783" w:rsidP="00326783">
      <w:pPr>
        <w:jc w:val="center"/>
        <w:rPr>
          <w:rFonts w:asciiTheme="minorHAnsi" w:eastAsia="Times New Roman" w:hAnsiTheme="minorHAnsi" w:cstheme="minorHAnsi"/>
          <w:b/>
        </w:rPr>
      </w:pPr>
    </w:p>
    <w:p w14:paraId="53D51112" w14:textId="77777777" w:rsidR="00326783" w:rsidRPr="00E53C9A" w:rsidRDefault="00326783" w:rsidP="00326783">
      <w:pPr>
        <w:rPr>
          <w:rFonts w:asciiTheme="minorHAnsi" w:eastAsia="Times New Roman" w:hAnsiTheme="minorHAnsi" w:cstheme="minorHAnsi"/>
          <w:b/>
        </w:rPr>
      </w:pPr>
    </w:p>
    <w:p w14:paraId="2FFCB2F0" w14:textId="77777777" w:rsidR="00326783" w:rsidRDefault="00326783" w:rsidP="00326783">
      <w:pPr>
        <w:rPr>
          <w:rFonts w:asciiTheme="minorHAnsi" w:eastAsia="Times New Roman" w:hAnsiTheme="minorHAnsi" w:cstheme="minorHAnsi"/>
          <w:b/>
        </w:rPr>
      </w:pPr>
      <w:r w:rsidRPr="00E53C9A">
        <w:rPr>
          <w:rFonts w:asciiTheme="minorHAnsi" w:eastAsia="Times New Roman" w:hAnsiTheme="minorHAnsi" w:cstheme="minorHAnsi"/>
          <w:b/>
        </w:rPr>
        <w:t xml:space="preserve">ATTENDEES: </w:t>
      </w:r>
    </w:p>
    <w:p w14:paraId="0C695B09" w14:textId="77777777" w:rsidR="00326783" w:rsidRDefault="00326783" w:rsidP="00326783">
      <w:pPr>
        <w:rPr>
          <w:rFonts w:asciiTheme="minorHAnsi" w:eastAsia="Times New Roman" w:hAnsiTheme="minorHAnsi" w:cstheme="minorHAnsi"/>
          <w:b/>
        </w:rPr>
      </w:pPr>
    </w:p>
    <w:tbl>
      <w:tblPr>
        <w:tblStyle w:val="TableGrid"/>
        <w:tblW w:w="0" w:type="auto"/>
        <w:tblLook w:val="04A0" w:firstRow="1" w:lastRow="0" w:firstColumn="1" w:lastColumn="0" w:noHBand="0" w:noVBand="1"/>
      </w:tblPr>
      <w:tblGrid>
        <w:gridCol w:w="4675"/>
        <w:gridCol w:w="4675"/>
      </w:tblGrid>
      <w:tr w:rsidR="008F7B0E" w14:paraId="36D55428" w14:textId="77777777" w:rsidTr="007D7E87">
        <w:tc>
          <w:tcPr>
            <w:tcW w:w="4675" w:type="dxa"/>
          </w:tcPr>
          <w:p w14:paraId="40D62470" w14:textId="010A6E30" w:rsidR="008F7B0E" w:rsidRDefault="004B3BDF" w:rsidP="008F7B0E">
            <w:pPr>
              <w:rPr>
                <w:rFonts w:asciiTheme="minorHAnsi" w:eastAsia="Times New Roman" w:hAnsiTheme="minorHAnsi" w:cstheme="minorHAnsi"/>
              </w:rPr>
            </w:pPr>
            <w:r>
              <w:rPr>
                <w:rFonts w:asciiTheme="minorHAnsi" w:eastAsia="Times New Roman" w:hAnsiTheme="minorHAnsi" w:cstheme="minorHAnsi"/>
              </w:rPr>
              <w:t>Marilyn Kinkel</w:t>
            </w:r>
          </w:p>
        </w:tc>
        <w:tc>
          <w:tcPr>
            <w:tcW w:w="4675" w:type="dxa"/>
          </w:tcPr>
          <w:p w14:paraId="7240B10E" w14:textId="48B1B346" w:rsidR="008F7B0E" w:rsidRDefault="004B3BDF" w:rsidP="008F7B0E">
            <w:pPr>
              <w:rPr>
                <w:rFonts w:asciiTheme="minorHAnsi" w:eastAsia="Times New Roman" w:hAnsiTheme="minorHAnsi" w:cstheme="minorHAnsi"/>
              </w:rPr>
            </w:pPr>
            <w:r>
              <w:rPr>
                <w:rFonts w:asciiTheme="minorHAnsi" w:eastAsia="Times New Roman" w:hAnsiTheme="minorHAnsi" w:cstheme="minorHAnsi"/>
              </w:rPr>
              <w:t>Susan Smouse</w:t>
            </w:r>
          </w:p>
        </w:tc>
      </w:tr>
      <w:tr w:rsidR="004B3BDF" w14:paraId="63472CE4" w14:textId="77777777" w:rsidTr="007D7E87">
        <w:tc>
          <w:tcPr>
            <w:tcW w:w="4675" w:type="dxa"/>
          </w:tcPr>
          <w:p w14:paraId="5E355017" w14:textId="34FE3BF9" w:rsidR="004B3BDF" w:rsidRDefault="004B3BDF" w:rsidP="004B3BDF">
            <w:pPr>
              <w:rPr>
                <w:rFonts w:asciiTheme="minorHAnsi" w:eastAsia="Times New Roman" w:hAnsiTheme="minorHAnsi" w:cstheme="minorHAnsi"/>
              </w:rPr>
            </w:pPr>
            <w:r>
              <w:rPr>
                <w:rFonts w:asciiTheme="minorHAnsi" w:eastAsia="Times New Roman" w:hAnsiTheme="minorHAnsi" w:cstheme="minorHAnsi"/>
              </w:rPr>
              <w:t xml:space="preserve">Ann Sawyer </w:t>
            </w:r>
          </w:p>
        </w:tc>
        <w:tc>
          <w:tcPr>
            <w:tcW w:w="4675" w:type="dxa"/>
          </w:tcPr>
          <w:p w14:paraId="3E4E7765" w14:textId="2907E27F" w:rsidR="004B3BDF" w:rsidRDefault="004B3BDF" w:rsidP="004B3BDF">
            <w:pPr>
              <w:rPr>
                <w:rFonts w:asciiTheme="minorHAnsi" w:eastAsia="Times New Roman" w:hAnsiTheme="minorHAnsi" w:cstheme="minorHAnsi"/>
              </w:rPr>
            </w:pPr>
            <w:r>
              <w:rPr>
                <w:rFonts w:asciiTheme="minorHAnsi" w:eastAsia="Times New Roman" w:hAnsiTheme="minorHAnsi" w:cstheme="minorHAnsi"/>
              </w:rPr>
              <w:t>Catherine Salam – Board Chair</w:t>
            </w:r>
          </w:p>
        </w:tc>
      </w:tr>
      <w:tr w:rsidR="004B3BDF" w14:paraId="3AB71477" w14:textId="77777777" w:rsidTr="007D7E87">
        <w:tc>
          <w:tcPr>
            <w:tcW w:w="4675" w:type="dxa"/>
          </w:tcPr>
          <w:p w14:paraId="3C920071" w14:textId="184F9541" w:rsidR="004B3BDF" w:rsidRDefault="004B3BDF" w:rsidP="004B3BDF">
            <w:pPr>
              <w:rPr>
                <w:rFonts w:asciiTheme="minorHAnsi" w:eastAsia="Times New Roman" w:hAnsiTheme="minorHAnsi" w:cstheme="minorHAnsi"/>
              </w:rPr>
            </w:pPr>
            <w:r>
              <w:rPr>
                <w:rFonts w:asciiTheme="minorHAnsi" w:eastAsia="Times New Roman" w:hAnsiTheme="minorHAnsi" w:cstheme="minorHAnsi"/>
              </w:rPr>
              <w:t>Pam Hanna</w:t>
            </w:r>
          </w:p>
        </w:tc>
        <w:tc>
          <w:tcPr>
            <w:tcW w:w="4675" w:type="dxa"/>
          </w:tcPr>
          <w:p w14:paraId="4827D22E" w14:textId="2E88E6B3" w:rsidR="004B3BDF" w:rsidRDefault="004B3BDF" w:rsidP="004B3BDF">
            <w:pPr>
              <w:rPr>
                <w:rFonts w:asciiTheme="minorHAnsi" w:eastAsia="Times New Roman" w:hAnsiTheme="minorHAnsi" w:cstheme="minorHAnsi"/>
              </w:rPr>
            </w:pPr>
            <w:r>
              <w:rPr>
                <w:rFonts w:asciiTheme="minorHAnsi" w:eastAsia="Times New Roman" w:hAnsiTheme="minorHAnsi" w:cstheme="minorHAnsi"/>
              </w:rPr>
              <w:t>Maxine Yoon – AAMG Coordinator</w:t>
            </w:r>
          </w:p>
        </w:tc>
      </w:tr>
      <w:tr w:rsidR="004B3BDF" w14:paraId="2F0B5E98" w14:textId="77777777" w:rsidTr="007D7E87">
        <w:tc>
          <w:tcPr>
            <w:tcW w:w="4675" w:type="dxa"/>
          </w:tcPr>
          <w:p w14:paraId="1C98E656" w14:textId="0DB732FE" w:rsidR="004B3BDF" w:rsidRDefault="004B3BDF" w:rsidP="004B3BDF">
            <w:pPr>
              <w:rPr>
                <w:rFonts w:asciiTheme="minorHAnsi" w:eastAsia="Times New Roman" w:hAnsiTheme="minorHAnsi" w:cstheme="minorHAnsi"/>
              </w:rPr>
            </w:pPr>
            <w:r>
              <w:rPr>
                <w:rFonts w:asciiTheme="minorHAnsi" w:eastAsia="Times New Roman" w:hAnsiTheme="minorHAnsi" w:cstheme="minorHAnsi"/>
              </w:rPr>
              <w:t xml:space="preserve">Lajauna Smouse  </w:t>
            </w:r>
          </w:p>
        </w:tc>
        <w:tc>
          <w:tcPr>
            <w:tcW w:w="4675" w:type="dxa"/>
          </w:tcPr>
          <w:p w14:paraId="30C92133" w14:textId="72D98004" w:rsidR="004B3BDF" w:rsidRDefault="004B3BDF" w:rsidP="004B3BDF">
            <w:pPr>
              <w:rPr>
                <w:rFonts w:asciiTheme="minorHAnsi" w:eastAsia="Times New Roman" w:hAnsiTheme="minorHAnsi" w:cstheme="minorHAnsi"/>
              </w:rPr>
            </w:pPr>
          </w:p>
        </w:tc>
      </w:tr>
      <w:tr w:rsidR="004B3BDF" w14:paraId="1D729418" w14:textId="77777777" w:rsidTr="007D7E87">
        <w:tc>
          <w:tcPr>
            <w:tcW w:w="4675" w:type="dxa"/>
          </w:tcPr>
          <w:p w14:paraId="21502B3D" w14:textId="103E2DB9" w:rsidR="004B3BDF" w:rsidRDefault="004B3BDF" w:rsidP="004B3BDF">
            <w:pPr>
              <w:rPr>
                <w:rFonts w:asciiTheme="minorHAnsi" w:eastAsia="Times New Roman" w:hAnsiTheme="minorHAnsi" w:cstheme="minorHAnsi"/>
              </w:rPr>
            </w:pPr>
          </w:p>
        </w:tc>
        <w:tc>
          <w:tcPr>
            <w:tcW w:w="4675" w:type="dxa"/>
          </w:tcPr>
          <w:p w14:paraId="1B977BBC" w14:textId="77777777" w:rsidR="004B3BDF" w:rsidRDefault="004B3BDF" w:rsidP="004B3BDF">
            <w:pPr>
              <w:rPr>
                <w:rFonts w:asciiTheme="minorHAnsi" w:eastAsia="Times New Roman" w:hAnsiTheme="minorHAnsi" w:cstheme="minorHAnsi"/>
              </w:rPr>
            </w:pPr>
          </w:p>
        </w:tc>
      </w:tr>
    </w:tbl>
    <w:p w14:paraId="6238C87B" w14:textId="77777777" w:rsidR="00326783" w:rsidRPr="00E53C9A" w:rsidRDefault="00326783" w:rsidP="00326783">
      <w:pPr>
        <w:rPr>
          <w:rFonts w:asciiTheme="minorHAnsi" w:eastAsia="Times New Roman" w:hAnsiTheme="minorHAnsi" w:cstheme="minorHAnsi"/>
        </w:rPr>
      </w:pPr>
      <w:r w:rsidRPr="00E53C9A">
        <w:rPr>
          <w:rFonts w:asciiTheme="minorHAnsi" w:eastAsia="Times New Roman" w:hAnsiTheme="minorHAnsi" w:cstheme="minorHAnsi"/>
        </w:rPr>
        <w:tab/>
      </w:r>
      <w:r w:rsidRPr="00E53C9A">
        <w:rPr>
          <w:rFonts w:asciiTheme="minorHAnsi" w:eastAsia="Times New Roman" w:hAnsiTheme="minorHAnsi" w:cstheme="minorHAnsi"/>
        </w:rPr>
        <w:tab/>
      </w:r>
      <w:r w:rsidRPr="00E53C9A">
        <w:rPr>
          <w:rFonts w:asciiTheme="minorHAnsi" w:eastAsia="Times New Roman" w:hAnsiTheme="minorHAnsi" w:cstheme="minorHAnsi"/>
        </w:rPr>
        <w:tab/>
      </w:r>
      <w:r w:rsidRPr="00E53C9A">
        <w:rPr>
          <w:rFonts w:asciiTheme="minorHAnsi" w:eastAsia="Times New Roman" w:hAnsiTheme="minorHAnsi" w:cstheme="minorHAnsi"/>
        </w:rPr>
        <w:tab/>
      </w:r>
      <w:r w:rsidRPr="00E53C9A">
        <w:rPr>
          <w:rFonts w:asciiTheme="minorHAnsi" w:eastAsia="Times New Roman" w:hAnsiTheme="minorHAnsi" w:cstheme="minorHAnsi"/>
        </w:rPr>
        <w:tab/>
      </w:r>
      <w:r w:rsidRPr="00E53C9A">
        <w:rPr>
          <w:rFonts w:asciiTheme="minorHAnsi" w:eastAsia="Times New Roman" w:hAnsiTheme="minorHAnsi" w:cstheme="minorHAnsi"/>
        </w:rPr>
        <w:tab/>
      </w:r>
      <w:r w:rsidRPr="00E53C9A">
        <w:rPr>
          <w:rFonts w:asciiTheme="minorHAnsi" w:eastAsia="Times New Roman" w:hAnsiTheme="minorHAnsi" w:cstheme="minorHAnsi"/>
        </w:rPr>
        <w:tab/>
      </w:r>
      <w:r w:rsidRPr="00E53C9A">
        <w:rPr>
          <w:rFonts w:asciiTheme="minorHAnsi" w:eastAsia="Times New Roman" w:hAnsiTheme="minorHAnsi" w:cstheme="minorHAnsi"/>
        </w:rPr>
        <w:tab/>
      </w:r>
    </w:p>
    <w:p w14:paraId="3EB04271" w14:textId="35792BF7" w:rsidR="004B3BDF" w:rsidRDefault="00377FB6" w:rsidP="004B3BDF">
      <w:pPr>
        <w:rPr>
          <w:rFonts w:asciiTheme="minorHAnsi" w:eastAsia="Times New Roman" w:hAnsiTheme="minorHAnsi" w:cstheme="minorHAnsi"/>
        </w:rPr>
      </w:pPr>
      <w:r>
        <w:t>Absent</w:t>
      </w:r>
      <w:r w:rsidR="001C7951">
        <w:t xml:space="preserve">:  </w:t>
      </w:r>
      <w:r w:rsidR="004B3BDF" w:rsidRPr="009B4832">
        <w:rPr>
          <w:rFonts w:asciiTheme="minorHAnsi" w:eastAsia="Times New Roman" w:hAnsiTheme="minorHAnsi" w:cstheme="minorHAnsi"/>
        </w:rPr>
        <w:t>Trish Hennessy-Webb</w:t>
      </w:r>
      <w:r w:rsidR="004B3BDF">
        <w:rPr>
          <w:rFonts w:asciiTheme="minorHAnsi" w:eastAsia="Times New Roman" w:hAnsiTheme="minorHAnsi" w:cstheme="minorHAnsi"/>
        </w:rPr>
        <w:t xml:space="preserve">, </w:t>
      </w:r>
      <w:r w:rsidR="004B3BDF">
        <w:rPr>
          <w:rFonts w:asciiTheme="minorHAnsi" w:eastAsia="Times New Roman" w:hAnsiTheme="minorHAnsi" w:cstheme="minorHAnsi"/>
        </w:rPr>
        <w:t>Neva Leigh</w:t>
      </w:r>
      <w:r w:rsidR="004B3BDF">
        <w:rPr>
          <w:rFonts w:asciiTheme="minorHAnsi" w:eastAsia="Times New Roman" w:hAnsiTheme="minorHAnsi" w:cstheme="minorHAnsi"/>
        </w:rPr>
        <w:t xml:space="preserve">, </w:t>
      </w:r>
      <w:r w:rsidR="004B3BDF">
        <w:rPr>
          <w:rFonts w:asciiTheme="minorHAnsi" w:eastAsia="Times New Roman" w:hAnsiTheme="minorHAnsi" w:cstheme="minorHAnsi"/>
        </w:rPr>
        <w:t xml:space="preserve">Sophie Sterling  </w:t>
      </w:r>
    </w:p>
    <w:p w14:paraId="11D4B10F" w14:textId="6B98A402" w:rsidR="0022717D" w:rsidRDefault="0022717D"/>
    <w:p w14:paraId="08FA059E" w14:textId="77777777" w:rsidR="00377FB6" w:rsidRDefault="00377FB6"/>
    <w:p w14:paraId="0663E332" w14:textId="77777777" w:rsidR="00377FB6" w:rsidRDefault="00326783" w:rsidP="00326783">
      <w:pPr>
        <w:pStyle w:val="ListParagraph"/>
        <w:numPr>
          <w:ilvl w:val="0"/>
          <w:numId w:val="2"/>
        </w:numPr>
      </w:pPr>
      <w:r>
        <w:t>Chair’s Opening Remarks</w:t>
      </w:r>
      <w:r>
        <w:tab/>
      </w:r>
    </w:p>
    <w:p w14:paraId="7815D6F4" w14:textId="5E183A80" w:rsidR="00326783" w:rsidRDefault="00F85316" w:rsidP="00F85316">
      <w:pPr>
        <w:pStyle w:val="ListParagraph"/>
        <w:ind w:left="1080"/>
      </w:pPr>
      <w:r>
        <w:t xml:space="preserve">Meeting called to order at </w:t>
      </w:r>
      <w:r w:rsidR="004B3BDF">
        <w:t>9:05</w:t>
      </w:r>
      <w:r w:rsidR="00326783">
        <w:tab/>
      </w:r>
    </w:p>
    <w:p w14:paraId="73A56071" w14:textId="3CE4E1EC" w:rsidR="00326783" w:rsidRDefault="00326783" w:rsidP="00326783">
      <w:pPr>
        <w:pStyle w:val="ListParagraph"/>
        <w:numPr>
          <w:ilvl w:val="0"/>
          <w:numId w:val="2"/>
        </w:numPr>
      </w:pPr>
      <w:r>
        <w:t>Approval of Meeting Minute</w:t>
      </w:r>
    </w:p>
    <w:p w14:paraId="2B148DBF" w14:textId="4C9675C7" w:rsidR="00556F93" w:rsidRDefault="00556F93" w:rsidP="00556F93">
      <w:pPr>
        <w:pStyle w:val="ListParagraph"/>
        <w:ind w:left="1080"/>
      </w:pPr>
      <w:r>
        <w:t>Motion made</w:t>
      </w:r>
      <w:r w:rsidR="004B3BDF">
        <w:t xml:space="preserve"> Pam Hanna</w:t>
      </w:r>
    </w:p>
    <w:p w14:paraId="2E23A753" w14:textId="690C9D5E" w:rsidR="00556F93" w:rsidRDefault="00556F93" w:rsidP="00556F93">
      <w:pPr>
        <w:pStyle w:val="ListParagraph"/>
        <w:ind w:left="1080"/>
      </w:pPr>
      <w:r>
        <w:t>Seconded</w:t>
      </w:r>
      <w:r w:rsidR="004B3BDF">
        <w:t xml:space="preserve"> Maxine Yoon</w:t>
      </w:r>
    </w:p>
    <w:p w14:paraId="4E96A692" w14:textId="0A86CD98" w:rsidR="00F85316" w:rsidRDefault="00F85316" w:rsidP="00F85316">
      <w:pPr>
        <w:pStyle w:val="ListParagraph"/>
        <w:ind w:left="1080"/>
      </w:pPr>
      <w:r>
        <w:t>Minutes Approved</w:t>
      </w:r>
      <w:r w:rsidR="004B3BDF">
        <w:t xml:space="preserve"> Unanimous</w:t>
      </w:r>
    </w:p>
    <w:p w14:paraId="5148E417" w14:textId="02889848" w:rsidR="00326783" w:rsidRDefault="00326783" w:rsidP="00326783">
      <w:pPr>
        <w:pStyle w:val="ListParagraph"/>
        <w:numPr>
          <w:ilvl w:val="0"/>
          <w:numId w:val="2"/>
        </w:numPr>
      </w:pPr>
      <w:r>
        <w:t>Coordinator’s Report</w:t>
      </w:r>
    </w:p>
    <w:p w14:paraId="14B8EEDB" w14:textId="44266962" w:rsidR="004B3BDF" w:rsidRDefault="004B3BDF" w:rsidP="004B3BDF">
      <w:pPr>
        <w:pStyle w:val="ListParagraph"/>
        <w:numPr>
          <w:ilvl w:val="0"/>
          <w:numId w:val="10"/>
        </w:numPr>
      </w:pPr>
      <w:r>
        <w:t>Budget Items</w:t>
      </w:r>
    </w:p>
    <w:p w14:paraId="26F73686" w14:textId="60DDEF90" w:rsidR="004B3BDF" w:rsidRDefault="004B3BDF" w:rsidP="004B3BDF">
      <w:pPr>
        <w:pStyle w:val="ListParagraph"/>
        <w:ind w:left="1440"/>
      </w:pPr>
      <w:r>
        <w:t>Sam uploaded last month’s budget June 16</w:t>
      </w:r>
      <w:r w:rsidRPr="004B3BDF">
        <w:rPr>
          <w:vertAlign w:val="superscript"/>
        </w:rPr>
        <w:t>th</w:t>
      </w:r>
      <w:r>
        <w:t xml:space="preserve"> balance $12,975.65.  This is the overall balance year to date.  The fiscal year ends in June.</w:t>
      </w:r>
    </w:p>
    <w:p w14:paraId="4BE143BC" w14:textId="6FB8939B" w:rsidR="004B3BDF" w:rsidRDefault="004B3BDF" w:rsidP="004B3BDF">
      <w:pPr>
        <w:pStyle w:val="ListParagraph"/>
        <w:ind w:left="1440"/>
      </w:pPr>
      <w:r>
        <w:t>$250 is the soft limit for projects.  If the project needs more, the project chair fills out a form and submits it to Maxine.</w:t>
      </w:r>
    </w:p>
    <w:p w14:paraId="7F2A496C" w14:textId="00181805" w:rsidR="004B3BDF" w:rsidRDefault="004B3BDF" w:rsidP="004B3BDF">
      <w:pPr>
        <w:pStyle w:val="ListParagraph"/>
        <w:numPr>
          <w:ilvl w:val="0"/>
          <w:numId w:val="10"/>
        </w:numPr>
      </w:pPr>
      <w:r>
        <w:t>Updates</w:t>
      </w:r>
    </w:p>
    <w:p w14:paraId="5146313A" w14:textId="2D6B83E9" w:rsidR="004B3BDF" w:rsidRDefault="004B3BDF" w:rsidP="004B3BDF">
      <w:pPr>
        <w:pStyle w:val="ListParagraph"/>
        <w:ind w:left="1440"/>
      </w:pPr>
      <w:r>
        <w:t xml:space="preserve">Stacy Small-Lorenz sent out a template for </w:t>
      </w:r>
      <w:proofErr w:type="spellStart"/>
      <w:r>
        <w:t>Baywise</w:t>
      </w:r>
      <w:proofErr w:type="spellEnd"/>
      <w:r>
        <w:t xml:space="preserve"> field training.  The training must be in person.</w:t>
      </w:r>
    </w:p>
    <w:p w14:paraId="78455A99" w14:textId="79A98C15" w:rsidR="004B3BDF" w:rsidRDefault="00326783" w:rsidP="00B00795">
      <w:pPr>
        <w:pStyle w:val="ListParagraph"/>
        <w:numPr>
          <w:ilvl w:val="0"/>
          <w:numId w:val="2"/>
        </w:numPr>
      </w:pPr>
      <w:r>
        <w:t>Old Bus</w:t>
      </w:r>
      <w:r w:rsidR="001C7951">
        <w:t xml:space="preserve">iness </w:t>
      </w:r>
    </w:p>
    <w:p w14:paraId="576B7B6C" w14:textId="3764BADA" w:rsidR="001C7951" w:rsidRDefault="00DE3CED" w:rsidP="001778B0">
      <w:pPr>
        <w:pStyle w:val="ListParagraph"/>
        <w:numPr>
          <w:ilvl w:val="0"/>
          <w:numId w:val="6"/>
        </w:numPr>
      </w:pPr>
      <w:r>
        <w:t>Monthly Meeting Speakers</w:t>
      </w:r>
    </w:p>
    <w:p w14:paraId="2132A1A1" w14:textId="2E430DBA" w:rsidR="00B00795" w:rsidRDefault="00F80171" w:rsidP="00F80171">
      <w:pPr>
        <w:ind w:left="1440"/>
      </w:pPr>
      <w:r>
        <w:t>July 2025 -</w:t>
      </w:r>
      <w:r>
        <w:t>Lisa Kuder, UME Native Plants and Landscapes Specialist</w:t>
      </w:r>
      <w:r>
        <w:t xml:space="preserve">  </w:t>
      </w:r>
    </w:p>
    <w:p w14:paraId="7BB9BC3C" w14:textId="69B6A7CA" w:rsidR="00B00795" w:rsidRDefault="00B00795" w:rsidP="00B00795">
      <w:pPr>
        <w:ind w:left="1440"/>
      </w:pPr>
      <w:r>
        <w:t>Aug 2025-</w:t>
      </w:r>
      <w:r w:rsidR="00F80171">
        <w:t xml:space="preserve">   </w:t>
      </w:r>
      <w:r w:rsidR="00F80171">
        <w:t xml:space="preserve">Julia </w:t>
      </w:r>
      <w:proofErr w:type="spellStart"/>
      <w:r w:rsidR="00F80171">
        <w:t>Rycyna</w:t>
      </w:r>
      <w:proofErr w:type="spellEnd"/>
      <w:r w:rsidR="00F80171">
        <w:t xml:space="preserve">  Planting</w:t>
      </w:r>
    </w:p>
    <w:p w14:paraId="530B1FCB" w14:textId="45C92D37" w:rsidR="00B00795" w:rsidRDefault="00B00795" w:rsidP="00B00795">
      <w:pPr>
        <w:ind w:left="1440"/>
      </w:pPr>
      <w:r>
        <w:t>Sept 2025</w:t>
      </w:r>
      <w:r w:rsidR="00F80171">
        <w:t xml:space="preserve"> – Jeff Papp Gardening for Birds</w:t>
      </w:r>
    </w:p>
    <w:p w14:paraId="3F46E5A2" w14:textId="734A5EB6" w:rsidR="00B00795" w:rsidRDefault="00B00795" w:rsidP="00B00795">
      <w:pPr>
        <w:ind w:left="1440"/>
      </w:pPr>
      <w:r>
        <w:t>Oct 2025 – TBA</w:t>
      </w:r>
    </w:p>
    <w:p w14:paraId="44A2DB1A" w14:textId="1E62385A" w:rsidR="00B00795" w:rsidRDefault="00B00795" w:rsidP="00B00795">
      <w:pPr>
        <w:ind w:left="1440"/>
      </w:pPr>
      <w:r>
        <w:t>Nov 2025 – Lexie Leeser Collecting And Cleaning Seeds</w:t>
      </w:r>
    </w:p>
    <w:p w14:paraId="58B2F920" w14:textId="77777777" w:rsidR="00F80171" w:rsidRDefault="00B00795" w:rsidP="00F80171">
      <w:pPr>
        <w:ind w:left="1440"/>
      </w:pPr>
      <w:r>
        <w:t>Dec 2025 – Holiday Party</w:t>
      </w:r>
    </w:p>
    <w:p w14:paraId="1CCD53FE" w14:textId="77777777" w:rsidR="00F80171" w:rsidRDefault="00F80171" w:rsidP="00F80171">
      <w:pPr>
        <w:ind w:left="1440"/>
      </w:pPr>
    </w:p>
    <w:p w14:paraId="257F9FA2" w14:textId="77777777" w:rsidR="00F80171" w:rsidRDefault="00F80171" w:rsidP="00F80171">
      <w:pPr>
        <w:ind w:left="1440"/>
      </w:pPr>
    </w:p>
    <w:p w14:paraId="400FC79E" w14:textId="77777777" w:rsidR="00F80171" w:rsidRDefault="00F80171" w:rsidP="00F80171">
      <w:pPr>
        <w:ind w:left="1440"/>
      </w:pPr>
    </w:p>
    <w:p w14:paraId="4EECBD3F" w14:textId="77777777" w:rsidR="00F80171" w:rsidRDefault="00F80171" w:rsidP="00F80171">
      <w:pPr>
        <w:ind w:left="1440"/>
      </w:pPr>
    </w:p>
    <w:p w14:paraId="582B9D9B" w14:textId="0F0ED868" w:rsidR="00F80171" w:rsidRDefault="00F80171" w:rsidP="00341B2B">
      <w:pPr>
        <w:pStyle w:val="ListParagraph"/>
        <w:numPr>
          <w:ilvl w:val="0"/>
          <w:numId w:val="12"/>
        </w:numPr>
      </w:pPr>
      <w:r>
        <w:lastRenderedPageBreak/>
        <w:t xml:space="preserve">Old Business </w:t>
      </w:r>
    </w:p>
    <w:p w14:paraId="26D28611" w14:textId="433A5E6D" w:rsidR="00B00795" w:rsidRDefault="00B00795" w:rsidP="00341B2B">
      <w:pPr>
        <w:pStyle w:val="ListParagraph"/>
        <w:numPr>
          <w:ilvl w:val="0"/>
          <w:numId w:val="6"/>
        </w:numPr>
      </w:pPr>
      <w:r>
        <w:t>Follow Up on Pollinate Anne Arundel Move to Dairy Farm</w:t>
      </w:r>
    </w:p>
    <w:p w14:paraId="4DBCC501" w14:textId="77777777" w:rsidR="00B00795" w:rsidRDefault="00B00795" w:rsidP="00B00795">
      <w:pPr>
        <w:pStyle w:val="ListParagraph"/>
        <w:ind w:left="1440"/>
      </w:pPr>
      <w:r>
        <w:t xml:space="preserve">Irrigation:  Maxine went to Bona Terra Nursery and talked to Jeremy.  There is no specific amount yet but it seems doable. </w:t>
      </w:r>
    </w:p>
    <w:p w14:paraId="4C7B2DAE" w14:textId="7AD087B4" w:rsidR="00B00795" w:rsidRDefault="00B00795" w:rsidP="00B00795">
      <w:r>
        <w:t xml:space="preserve">                          Action:  Maxine will consult with Dave regarding the irrigation budget.  She will </w:t>
      </w:r>
    </w:p>
    <w:p w14:paraId="6172F46A" w14:textId="0D05F5B2" w:rsidR="00B00795" w:rsidRDefault="00B00795" w:rsidP="00B00795">
      <w:pPr>
        <w:ind w:left="720" w:firstLine="720"/>
      </w:pPr>
      <w:r>
        <w:t>then ask WSA for a donation.</w:t>
      </w:r>
    </w:p>
    <w:p w14:paraId="3E9B2C4E" w14:textId="6C3C1387" w:rsidR="00B00795" w:rsidRDefault="00B00795" w:rsidP="00B00795">
      <w:pPr>
        <w:pStyle w:val="ListParagraph"/>
        <w:numPr>
          <w:ilvl w:val="0"/>
          <w:numId w:val="6"/>
        </w:numPr>
      </w:pPr>
      <w:r>
        <w:t>Update on work of Policy Review Task Force</w:t>
      </w:r>
    </w:p>
    <w:p w14:paraId="64C6B788" w14:textId="3BAE55EE" w:rsidR="00B00795" w:rsidRDefault="00341B2B" w:rsidP="00B00795">
      <w:pPr>
        <w:pStyle w:val="ListParagraph"/>
        <w:ind w:left="1440"/>
      </w:pPr>
      <w:r>
        <w:t xml:space="preserve">Report:  </w:t>
      </w:r>
      <w:r w:rsidR="00B00795">
        <w:t xml:space="preserve">Catherine reported that they have had 2 meetings and are focused on </w:t>
      </w:r>
      <w:r>
        <w:t xml:space="preserve">two </w:t>
      </w:r>
      <w:r w:rsidR="00B00795">
        <w:t xml:space="preserve">themes.  </w:t>
      </w:r>
    </w:p>
    <w:p w14:paraId="2600A0F6" w14:textId="514E244B" w:rsidR="003C1BF0" w:rsidRDefault="003C1BF0" w:rsidP="00B00795">
      <w:pPr>
        <w:pStyle w:val="ListParagraph"/>
        <w:ind w:left="1440"/>
      </w:pPr>
      <w:r>
        <w:t>EAB office terms and elections.  This needs more clarification.  It will be addressed by Neva, Marilyn, and Sophie.</w:t>
      </w:r>
      <w:r w:rsidR="00D10CC3">
        <w:t xml:space="preserve">  Look at other board examples to use as a model for our procedures.</w:t>
      </w:r>
    </w:p>
    <w:p w14:paraId="5963D2D4" w14:textId="5BA2CB16" w:rsidR="003C1BF0" w:rsidRDefault="003C1BF0" w:rsidP="003C1BF0">
      <w:pPr>
        <w:pStyle w:val="ListParagraph"/>
        <w:ind w:left="1440"/>
      </w:pPr>
      <w:r>
        <w:t>Financial will be addressed by Trish and Catherine.  This includes budgets, grants tracking of funds, and repo</w:t>
      </w:r>
      <w:r w:rsidR="00D10CC3">
        <w:t>r</w:t>
      </w:r>
      <w:r>
        <w:t>ts at each EAB meeting.</w:t>
      </w:r>
      <w:r>
        <w:t xml:space="preserve">  Their recommendation is that we have a designated Finance Manager recruited from the EAB Board.  Trish suggested using WSA as a model.  The person would do a monthly budget, quarterly meeting with Maxine and the state finance manager.  </w:t>
      </w:r>
      <w:r w:rsidR="00D10CC3">
        <w:t>Process for approval of project chair requests.</w:t>
      </w:r>
    </w:p>
    <w:p w14:paraId="7E157370" w14:textId="77777777" w:rsidR="00341B2B" w:rsidRDefault="00341B2B" w:rsidP="003C1BF0">
      <w:pPr>
        <w:pStyle w:val="ListParagraph"/>
        <w:ind w:left="1440"/>
      </w:pPr>
    </w:p>
    <w:p w14:paraId="12F9E875" w14:textId="7DBCBC33" w:rsidR="003C1BF0" w:rsidRDefault="003C1BF0" w:rsidP="003C1BF0">
      <w:pPr>
        <w:pStyle w:val="ListParagraph"/>
        <w:ind w:left="1440"/>
      </w:pPr>
      <w:r>
        <w:t xml:space="preserve">Discussion:  </w:t>
      </w:r>
    </w:p>
    <w:p w14:paraId="533047F5" w14:textId="1269BD5F" w:rsidR="003C1BF0" w:rsidRDefault="00D91B48" w:rsidP="003C1BF0">
      <w:pPr>
        <w:pStyle w:val="ListParagraph"/>
        <w:ind w:left="1440"/>
      </w:pPr>
      <w:r>
        <w:t xml:space="preserve">Do we need a finance manager?  </w:t>
      </w:r>
      <w:r w:rsidR="003C1BF0">
        <w:t xml:space="preserve">Most of the proposed duties of the Finance Manager are already performed by </w:t>
      </w:r>
      <w:r w:rsidR="005B0557">
        <w:t>Maxine</w:t>
      </w:r>
      <w:r w:rsidR="003C1BF0">
        <w:t xml:space="preserve">.  The Finance Manager would not be allowed access to the information needed.  </w:t>
      </w:r>
      <w:r>
        <w:t xml:space="preserve">Sam already does a monthly report for the EAB.  </w:t>
      </w:r>
    </w:p>
    <w:p w14:paraId="52946882" w14:textId="77777777" w:rsidR="005B0557" w:rsidRDefault="005B0557" w:rsidP="003C1BF0">
      <w:pPr>
        <w:pStyle w:val="ListParagraph"/>
        <w:ind w:left="1440"/>
      </w:pPr>
    </w:p>
    <w:p w14:paraId="115034EC" w14:textId="301C38DA" w:rsidR="003C1BF0" w:rsidRDefault="003C1BF0" w:rsidP="003C1BF0">
      <w:pPr>
        <w:pStyle w:val="ListParagraph"/>
        <w:ind w:left="1440"/>
      </w:pPr>
      <w:r>
        <w:t>Right now the soft budget for Project Chairs is $</w:t>
      </w:r>
      <w:r w:rsidR="00D91B48">
        <w:t>3</w:t>
      </w:r>
      <w:r>
        <w:t xml:space="preserve">50.  The project chair would have to submit to both the Finance Manager and also to Maxine.  One thing that was discussed last year was making the process easier for project chairs.  This adds another </w:t>
      </w:r>
      <w:r w:rsidR="00D91B48">
        <w:t xml:space="preserve">layer of approval. </w:t>
      </w:r>
      <w:r>
        <w:t xml:space="preserve"> </w:t>
      </w:r>
      <w:r w:rsidR="005B0557">
        <w:t xml:space="preserve"> Any large requests could be brought by Maxine to the EAB for approval.</w:t>
      </w:r>
      <w:r w:rsidR="00D91B48">
        <w:t xml:space="preserve">  The majority of the board felt the Finance Manager position should not be part of the new Policy and Procedure Manual.</w:t>
      </w:r>
    </w:p>
    <w:p w14:paraId="1CA7304D" w14:textId="77777777" w:rsidR="005B0557" w:rsidRDefault="005B0557" w:rsidP="003C1BF0">
      <w:pPr>
        <w:pStyle w:val="ListParagraph"/>
        <w:ind w:left="1440"/>
      </w:pPr>
    </w:p>
    <w:p w14:paraId="49B1C652" w14:textId="7CCE443D" w:rsidR="005B0557" w:rsidRDefault="005B0557" w:rsidP="003C1BF0">
      <w:pPr>
        <w:pStyle w:val="ListParagraph"/>
        <w:ind w:left="1440"/>
      </w:pPr>
      <w:r>
        <w:t xml:space="preserve">The idea of a Finance Manager was so the EAB could support Maxine and make her job easier.  Maxine said what she really needs help with is finding speakers for the monthly meetings.  She and the board could give this person contacts and then the </w:t>
      </w:r>
      <w:r w:rsidR="002A404C">
        <w:t xml:space="preserve">Program Manager </w:t>
      </w:r>
      <w:r w:rsidR="00FE4B46">
        <w:t xml:space="preserve">(Speaker Seeker) </w:t>
      </w:r>
      <w:r>
        <w:t>could do the follow up and booking.</w:t>
      </w:r>
      <w:r w:rsidR="00FE4B46">
        <w:t xml:space="preserve">  Maxine does not mind doing the rest of the monthly meeting preparation if someone else does Speaker Recruitment.</w:t>
      </w:r>
    </w:p>
    <w:p w14:paraId="226BF770" w14:textId="77777777" w:rsidR="005B0557" w:rsidRDefault="005B0557" w:rsidP="003C1BF0">
      <w:pPr>
        <w:pStyle w:val="ListParagraph"/>
        <w:ind w:left="1440"/>
      </w:pPr>
    </w:p>
    <w:p w14:paraId="5C004488" w14:textId="29C19703" w:rsidR="005B0557" w:rsidRDefault="005B0557" w:rsidP="003C1BF0">
      <w:pPr>
        <w:pStyle w:val="ListParagraph"/>
        <w:ind w:left="1440"/>
      </w:pPr>
      <w:r>
        <w:t>Action:</w:t>
      </w:r>
    </w:p>
    <w:p w14:paraId="655AC10F" w14:textId="60B5E129" w:rsidR="005B0557" w:rsidRDefault="005B0557" w:rsidP="00FE4B46">
      <w:pPr>
        <w:pStyle w:val="ListParagraph"/>
        <w:ind w:left="1440"/>
      </w:pPr>
      <w:r>
        <w:t>Catherine will share the EAB discussion with the Policy Review Task Force and report back at the next meeting.</w:t>
      </w:r>
      <w:r w:rsidR="00FE4B46">
        <w:t xml:space="preserve">  Catherine and Maxine will try to determine what the U of Md Master Gardener/Extension Strategic Plan is so we can incorporate it into our Policies</w:t>
      </w:r>
    </w:p>
    <w:p w14:paraId="6461B43A" w14:textId="77777777" w:rsidR="00FE4B46" w:rsidRDefault="00FE4B46" w:rsidP="00FE4B46"/>
    <w:p w14:paraId="415937E5" w14:textId="0D681659" w:rsidR="00326783" w:rsidRDefault="00326783" w:rsidP="00341B2B">
      <w:pPr>
        <w:pStyle w:val="ListParagraph"/>
        <w:numPr>
          <w:ilvl w:val="0"/>
          <w:numId w:val="12"/>
        </w:numPr>
      </w:pPr>
      <w:r>
        <w:t>New Business</w:t>
      </w:r>
    </w:p>
    <w:p w14:paraId="43362D77" w14:textId="43C1D7BD" w:rsidR="005B0557" w:rsidRDefault="005B0557" w:rsidP="005B0557">
      <w:pPr>
        <w:pStyle w:val="ListParagraph"/>
        <w:ind w:left="1080"/>
      </w:pPr>
      <w:r>
        <w:t>No new business was discussed.</w:t>
      </w:r>
    </w:p>
    <w:p w14:paraId="69AB265D" w14:textId="77777777" w:rsidR="00341B2B" w:rsidRDefault="00341B2B" w:rsidP="00FE4B46"/>
    <w:p w14:paraId="6F0DE8EE" w14:textId="77777777" w:rsidR="00341B2B" w:rsidRDefault="00341B2B" w:rsidP="00B00795">
      <w:pPr>
        <w:pStyle w:val="ListParagraph"/>
        <w:ind w:left="1080"/>
      </w:pPr>
    </w:p>
    <w:p w14:paraId="197FA3DE" w14:textId="6B74EA89" w:rsidR="00DE3CED" w:rsidRDefault="00C62004" w:rsidP="00341B2B">
      <w:pPr>
        <w:pStyle w:val="ListParagraph"/>
        <w:numPr>
          <w:ilvl w:val="0"/>
          <w:numId w:val="12"/>
        </w:numPr>
      </w:pPr>
      <w:r>
        <w:t>Meeting adjourned at 10:</w:t>
      </w:r>
      <w:r w:rsidR="005B0557">
        <w:t>00 am</w:t>
      </w:r>
    </w:p>
    <w:p w14:paraId="54D76CF1" w14:textId="4F63E1ED" w:rsidR="00C62004" w:rsidRDefault="00C62004" w:rsidP="00C62004">
      <w:pPr>
        <w:pStyle w:val="ListParagraph"/>
        <w:ind w:left="1080"/>
      </w:pPr>
      <w:r>
        <w:t>M</w:t>
      </w:r>
      <w:r w:rsidR="00556F93">
        <w:t>otion</w:t>
      </w:r>
      <w:r w:rsidR="005B0557">
        <w:t xml:space="preserve"> Ann Sawyer</w:t>
      </w:r>
    </w:p>
    <w:p w14:paraId="4A8315A2" w14:textId="50A53BBE" w:rsidR="00C62004" w:rsidRDefault="00556F93" w:rsidP="00C62004">
      <w:pPr>
        <w:pStyle w:val="ListParagraph"/>
        <w:ind w:left="1080"/>
      </w:pPr>
      <w:r>
        <w:t>S</w:t>
      </w:r>
      <w:r w:rsidR="00C62004">
        <w:t xml:space="preserve">econded </w:t>
      </w:r>
      <w:r w:rsidR="005B0557">
        <w:t>Pam Hanna</w:t>
      </w:r>
    </w:p>
    <w:p w14:paraId="413A30F2" w14:textId="3E8EFCE7" w:rsidR="00C62004" w:rsidRDefault="00C62004" w:rsidP="00C62004">
      <w:pPr>
        <w:pStyle w:val="ListParagraph"/>
        <w:ind w:left="1080"/>
      </w:pPr>
      <w:r>
        <w:t xml:space="preserve">Next Meeting </w:t>
      </w:r>
      <w:r w:rsidR="005B0557">
        <w:t>July 16 9- 10 am</w:t>
      </w:r>
    </w:p>
    <w:sectPr w:rsidR="00C620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2645B"/>
    <w:multiLevelType w:val="hybridMultilevel"/>
    <w:tmpl w:val="490E3252"/>
    <w:lvl w:ilvl="0" w:tplc="6F06ABCC">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DD0034"/>
    <w:multiLevelType w:val="hybridMultilevel"/>
    <w:tmpl w:val="2EC22B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A00777"/>
    <w:multiLevelType w:val="hybridMultilevel"/>
    <w:tmpl w:val="FF7CD0B8"/>
    <w:lvl w:ilvl="0" w:tplc="083A0C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A21AAD"/>
    <w:multiLevelType w:val="hybridMultilevel"/>
    <w:tmpl w:val="FA984CEE"/>
    <w:lvl w:ilvl="0" w:tplc="B02AB5A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C324410"/>
    <w:multiLevelType w:val="hybridMultilevel"/>
    <w:tmpl w:val="1D74607A"/>
    <w:lvl w:ilvl="0" w:tplc="BC5A585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E9D490F"/>
    <w:multiLevelType w:val="hybridMultilevel"/>
    <w:tmpl w:val="9996A214"/>
    <w:lvl w:ilvl="0" w:tplc="F8C6600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3611DC9"/>
    <w:multiLevelType w:val="hybridMultilevel"/>
    <w:tmpl w:val="2800D804"/>
    <w:lvl w:ilvl="0" w:tplc="2F1C8A4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0E068F1"/>
    <w:multiLevelType w:val="hybridMultilevel"/>
    <w:tmpl w:val="5ED20528"/>
    <w:lvl w:ilvl="0" w:tplc="2F5C4358">
      <w:start w:val="1"/>
      <w:numFmt w:val="decimal"/>
      <w:lvlText w:val="%1."/>
      <w:lvlJc w:val="left"/>
      <w:pPr>
        <w:ind w:left="1440" w:hanging="360"/>
      </w:pPr>
      <w:rPr>
        <w:rFonts w:ascii="Calibri" w:eastAsia="Calibri" w:hAnsi="Calibri" w:cs="Calibr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32C15C7"/>
    <w:multiLevelType w:val="hybridMultilevel"/>
    <w:tmpl w:val="6868E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44626B"/>
    <w:multiLevelType w:val="hybridMultilevel"/>
    <w:tmpl w:val="B5BEBF86"/>
    <w:lvl w:ilvl="0" w:tplc="DB7A6F0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71EA78B7"/>
    <w:multiLevelType w:val="hybridMultilevel"/>
    <w:tmpl w:val="E59E5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4F1205"/>
    <w:multiLevelType w:val="hybridMultilevel"/>
    <w:tmpl w:val="A19EA136"/>
    <w:lvl w:ilvl="0" w:tplc="19DED35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896404973">
    <w:abstractNumId w:val="10"/>
  </w:num>
  <w:num w:numId="2" w16cid:durableId="669986732">
    <w:abstractNumId w:val="2"/>
  </w:num>
  <w:num w:numId="3" w16cid:durableId="897328153">
    <w:abstractNumId w:val="1"/>
  </w:num>
  <w:num w:numId="4" w16cid:durableId="602496738">
    <w:abstractNumId w:val="3"/>
  </w:num>
  <w:num w:numId="5" w16cid:durableId="994843713">
    <w:abstractNumId w:val="7"/>
  </w:num>
  <w:num w:numId="6" w16cid:durableId="668408466">
    <w:abstractNumId w:val="5"/>
  </w:num>
  <w:num w:numId="7" w16cid:durableId="362632162">
    <w:abstractNumId w:val="4"/>
  </w:num>
  <w:num w:numId="8" w16cid:durableId="1708680948">
    <w:abstractNumId w:val="9"/>
  </w:num>
  <w:num w:numId="9" w16cid:durableId="2023891055">
    <w:abstractNumId w:val="11"/>
  </w:num>
  <w:num w:numId="10" w16cid:durableId="554002222">
    <w:abstractNumId w:val="6"/>
  </w:num>
  <w:num w:numId="11" w16cid:durableId="1853835339">
    <w:abstractNumId w:val="8"/>
  </w:num>
  <w:num w:numId="12" w16cid:durableId="532230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783"/>
    <w:rsid w:val="000F6AF0"/>
    <w:rsid w:val="001778B0"/>
    <w:rsid w:val="001C7951"/>
    <w:rsid w:val="0022717D"/>
    <w:rsid w:val="002A404C"/>
    <w:rsid w:val="00326783"/>
    <w:rsid w:val="00341B2B"/>
    <w:rsid w:val="00377FB6"/>
    <w:rsid w:val="003A4C79"/>
    <w:rsid w:val="003C1BF0"/>
    <w:rsid w:val="004B3BDF"/>
    <w:rsid w:val="005268E4"/>
    <w:rsid w:val="00556F93"/>
    <w:rsid w:val="0056706E"/>
    <w:rsid w:val="005B0557"/>
    <w:rsid w:val="005F3BE1"/>
    <w:rsid w:val="006153A4"/>
    <w:rsid w:val="006202C8"/>
    <w:rsid w:val="006E245B"/>
    <w:rsid w:val="008F7B0E"/>
    <w:rsid w:val="00AE5CA6"/>
    <w:rsid w:val="00B00795"/>
    <w:rsid w:val="00B23192"/>
    <w:rsid w:val="00BC18A8"/>
    <w:rsid w:val="00C62004"/>
    <w:rsid w:val="00D10CC3"/>
    <w:rsid w:val="00D91B48"/>
    <w:rsid w:val="00DE3170"/>
    <w:rsid w:val="00DE3CED"/>
    <w:rsid w:val="00F80171"/>
    <w:rsid w:val="00F85316"/>
    <w:rsid w:val="00FE4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FC85B"/>
  <w15:chartTrackingRefBased/>
  <w15:docId w15:val="{864AF653-DAE9-4B36-8D4C-60D8F2579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783"/>
    <w:pPr>
      <w:spacing w:after="0" w:line="240" w:lineRule="auto"/>
    </w:pPr>
    <w:rPr>
      <w:rFonts w:ascii="Calibri" w:eastAsia="Calibri" w:hAnsi="Calibri" w:cs="Calibri"/>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67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67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3</Pages>
  <Words>566</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Sawyer</dc:creator>
  <cp:keywords/>
  <dc:description/>
  <cp:lastModifiedBy>Ann Sawyer</cp:lastModifiedBy>
  <cp:revision>7</cp:revision>
  <dcterms:created xsi:type="dcterms:W3CDTF">2025-07-12T23:44:00Z</dcterms:created>
  <dcterms:modified xsi:type="dcterms:W3CDTF">2025-07-13T01:07:00Z</dcterms:modified>
</cp:coreProperties>
</file>